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Руководителю отделения банка </w:t>
      </w:r>
    </w:p>
    <w:p>
      <w:pPr>
        <w:pStyle w:val="Основной текст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ПАО «Сбербанк России» </w:t>
      </w:r>
      <w:r>
        <w:rPr>
          <w:sz w:val="22"/>
          <w:szCs w:val="22"/>
          <w:rtl w:val="0"/>
        </w:rPr>
        <w:t xml:space="preserve">/ </w:t>
      </w:r>
      <w:r>
        <w:rPr>
          <w:sz w:val="22"/>
          <w:szCs w:val="22"/>
          <w:rtl w:val="0"/>
        </w:rPr>
        <w:t xml:space="preserve">Банк ВТБ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ПАО</w:t>
      </w:r>
      <w:r>
        <w:rPr>
          <w:sz w:val="22"/>
          <w:szCs w:val="22"/>
          <w:rtl w:val="0"/>
        </w:rPr>
        <w:t xml:space="preserve">) / </w:t>
      </w:r>
      <w:r>
        <w:rPr>
          <w:sz w:val="22"/>
          <w:szCs w:val="22"/>
          <w:rtl w:val="0"/>
        </w:rPr>
        <w:t>иное доверенное лицо УЦ ФНС</w:t>
      </w:r>
    </w:p>
    <w:p>
      <w:pPr>
        <w:pStyle w:val="Основной текст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Адрес отделения</w:t>
      </w:r>
      <w:r>
        <w:rPr>
          <w:sz w:val="22"/>
          <w:szCs w:val="22"/>
          <w:rtl w:val="0"/>
        </w:rPr>
        <w:t xml:space="preserve">: </w:t>
      </w:r>
      <w:r>
        <w:rPr>
          <w:sz w:val="22"/>
          <w:szCs w:val="22"/>
          <w:rtl w:val="0"/>
          <w:lang w:val="ru-RU"/>
        </w:rPr>
        <w:t>_______________________________________</w:t>
      </w:r>
      <w:r>
        <w:rPr>
          <w:sz w:val="22"/>
          <w:szCs w:val="22"/>
          <w:rtl w:val="0"/>
          <w:lang w:val="en-US"/>
        </w:rPr>
        <w:t>________________________</w:t>
      </w:r>
    </w:p>
    <w:p>
      <w:pPr>
        <w:pStyle w:val="Основной текст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>От</w:t>
      </w:r>
      <w:r>
        <w:rPr>
          <w:sz w:val="22"/>
          <w:szCs w:val="22"/>
          <w:rtl w:val="0"/>
          <w:lang w:val="en-US"/>
        </w:rPr>
        <w:t>: ______________________________ (</w:t>
      </w:r>
      <w:r>
        <w:rPr>
          <w:sz w:val="22"/>
          <w:szCs w:val="22"/>
          <w:rtl w:val="0"/>
          <w:lang w:val="ru-RU"/>
        </w:rPr>
        <w:t>должность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Ф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  <w:lang w:val="ru-RU"/>
        </w:rPr>
        <w:t>И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О</w:t>
      </w:r>
      <w:r>
        <w:rPr>
          <w:sz w:val="22"/>
          <w:szCs w:val="22"/>
          <w:rtl w:val="0"/>
        </w:rPr>
        <w:t>.)</w:t>
      </w:r>
    </w:p>
    <w:p>
      <w:pPr>
        <w:pStyle w:val="Основной текст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 (</w:t>
      </w:r>
      <w:r>
        <w:rPr>
          <w:sz w:val="22"/>
          <w:szCs w:val="22"/>
          <w:rtl w:val="0"/>
          <w:lang w:val="ru-RU"/>
        </w:rPr>
        <w:t>название организации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сновной текст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Должность</w:t>
      </w:r>
      <w:r>
        <w:rPr>
          <w:sz w:val="22"/>
          <w:szCs w:val="22"/>
          <w:rtl w:val="0"/>
          <w:lang w:val="en-US"/>
        </w:rPr>
        <w:t>: ________________________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сновной текст"/>
        <w:jc w:val="center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Требование о выдаче сертификата КЭП без навязывания открытия банковского счёта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Сообщаем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что в соответствии с Федеральным законом от </w:t>
      </w:r>
      <w:r>
        <w:rPr>
          <w:sz w:val="22"/>
          <w:szCs w:val="22"/>
          <w:rtl w:val="0"/>
        </w:rPr>
        <w:t xml:space="preserve">06.04.2011 </w:t>
      </w:r>
      <w:r>
        <w:rPr>
          <w:sz w:val="22"/>
          <w:szCs w:val="22"/>
          <w:rtl w:val="0"/>
        </w:rPr>
        <w:t xml:space="preserve">№ </w:t>
      </w:r>
      <w:r>
        <w:rPr>
          <w:sz w:val="22"/>
          <w:szCs w:val="22"/>
          <w:rtl w:val="0"/>
        </w:rPr>
        <w:t>63</w:t>
      </w:r>
      <w:r>
        <w:rPr>
          <w:sz w:val="22"/>
          <w:szCs w:val="22"/>
          <w:rtl w:val="0"/>
          <w:lang w:val="ru-RU"/>
        </w:rPr>
        <w:t xml:space="preserve">‑ФЗ «Об электронной подписи»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en-US"/>
        </w:rPr>
        <w:t xml:space="preserve">далее — Закон № </w:t>
      </w:r>
      <w:r>
        <w:rPr>
          <w:sz w:val="22"/>
          <w:szCs w:val="22"/>
          <w:rtl w:val="0"/>
        </w:rPr>
        <w:t>63</w:t>
      </w:r>
      <w:r>
        <w:rPr>
          <w:sz w:val="22"/>
          <w:szCs w:val="22"/>
          <w:rtl w:val="0"/>
        </w:rPr>
        <w:t>‑ФЗ</w:t>
      </w:r>
      <w:r>
        <w:rPr>
          <w:sz w:val="22"/>
          <w:szCs w:val="22"/>
          <w:rtl w:val="0"/>
        </w:rPr>
        <w:t xml:space="preserve">), </w:t>
      </w:r>
      <w:r>
        <w:rPr>
          <w:sz w:val="22"/>
          <w:szCs w:val="22"/>
          <w:rtl w:val="0"/>
          <w:lang w:val="ru-RU"/>
        </w:rPr>
        <w:t>а также Порядком реализации Федеральной налоговой службой функций аккредитованного удостоверяющего центра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утверждённым приказом ФНС России от </w:t>
      </w:r>
      <w:r>
        <w:rPr>
          <w:sz w:val="22"/>
          <w:szCs w:val="22"/>
          <w:rtl w:val="0"/>
        </w:rPr>
        <w:t xml:space="preserve">30.12.2020 </w:t>
      </w:r>
      <w:r>
        <w:rPr>
          <w:sz w:val="22"/>
          <w:szCs w:val="22"/>
          <w:rtl w:val="0"/>
        </w:rPr>
        <w:t>№ ВД‑</w:t>
      </w:r>
      <w:r>
        <w:rPr>
          <w:sz w:val="22"/>
          <w:szCs w:val="22"/>
          <w:rtl w:val="0"/>
        </w:rPr>
        <w:t>7</w:t>
      </w:r>
      <w:r>
        <w:rPr>
          <w:sz w:val="22"/>
          <w:szCs w:val="22"/>
          <w:rtl w:val="0"/>
        </w:rPr>
        <w:t>‑</w:t>
      </w:r>
      <w:r>
        <w:rPr>
          <w:sz w:val="22"/>
          <w:szCs w:val="22"/>
          <w:rtl w:val="0"/>
        </w:rPr>
        <w:t>24/982@ (</w:t>
      </w:r>
      <w:r>
        <w:rPr>
          <w:sz w:val="22"/>
          <w:szCs w:val="22"/>
          <w:rtl w:val="0"/>
        </w:rPr>
        <w:t>в ред</w:t>
      </w:r>
      <w:r>
        <w:rPr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</w:rPr>
        <w:t xml:space="preserve">от </w:t>
      </w:r>
      <w:r>
        <w:rPr>
          <w:sz w:val="22"/>
          <w:szCs w:val="22"/>
          <w:rtl w:val="0"/>
        </w:rPr>
        <w:t xml:space="preserve">11.08.2023), </w:t>
      </w:r>
      <w:r>
        <w:rPr>
          <w:sz w:val="22"/>
          <w:szCs w:val="22"/>
          <w:rtl w:val="0"/>
          <w:lang w:val="ru-RU"/>
        </w:rPr>
        <w:t xml:space="preserve">выдача квалифицированных сертификатов ключей проверки электронной подписи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КЭП</w:t>
      </w:r>
      <w:r>
        <w:rPr>
          <w:sz w:val="22"/>
          <w:szCs w:val="22"/>
          <w:rtl w:val="0"/>
        </w:rPr>
        <w:t xml:space="preserve">) </w:t>
      </w:r>
      <w:r>
        <w:rPr>
          <w:sz w:val="22"/>
          <w:szCs w:val="22"/>
          <w:rtl w:val="0"/>
          <w:lang w:val="ru-RU"/>
        </w:rPr>
        <w:t>для юридических лиц и индивидуальных предпринимателей осуществляется УЦ ФНС России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 том числе через его доверенных лиц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банки и иные организации</w:t>
      </w:r>
      <w:r>
        <w:rPr>
          <w:sz w:val="22"/>
          <w:szCs w:val="22"/>
          <w:rtl w:val="0"/>
        </w:rPr>
        <w:t>).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На официальном сайте ФНС России опубликован актуальный перечень доверенных лиц УЦ ФНС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включая ПАО «Сбербанк»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 xml:space="preserve">Банк ВТБ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ПАО</w:t>
      </w:r>
      <w:r>
        <w:rPr>
          <w:sz w:val="22"/>
          <w:szCs w:val="22"/>
          <w:rtl w:val="0"/>
        </w:rPr>
        <w:t xml:space="preserve">), </w:t>
      </w:r>
      <w:r>
        <w:rPr>
          <w:sz w:val="22"/>
          <w:szCs w:val="22"/>
          <w:rtl w:val="0"/>
          <w:lang w:val="ru-RU"/>
        </w:rPr>
        <w:t>АО «ЕЭТП»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АО «Аналитический центр»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ПАО «Банк ПСБ»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АО «Тбанк» и др</w:t>
      </w:r>
      <w:r>
        <w:rPr>
          <w:sz w:val="22"/>
          <w:szCs w:val="22"/>
          <w:rtl w:val="0"/>
        </w:rPr>
        <w:t xml:space="preserve">.). </w:t>
      </w:r>
      <w:r>
        <w:rPr>
          <w:sz w:val="22"/>
          <w:szCs w:val="22"/>
          <w:rtl w:val="0"/>
          <w:lang w:val="ru-RU"/>
        </w:rPr>
        <w:t>Доверенное лицо действует от имени УЦ ФНС и обязано соблюдать порядок выдачи КЭП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установленный ФНС</w:t>
      </w:r>
      <w:r>
        <w:rPr>
          <w:sz w:val="22"/>
          <w:szCs w:val="22"/>
          <w:rtl w:val="0"/>
        </w:rPr>
        <w:t>.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Одновременно ФНС России неоднократно разъясняла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что выдача КЭП УЦ ФНС и </w:t>
      </w:r>
      <w:r>
        <w:rPr>
          <w:b w:val="1"/>
          <w:bCs w:val="1"/>
          <w:sz w:val="22"/>
          <w:szCs w:val="22"/>
          <w:rtl w:val="0"/>
          <w:lang w:val="ru-RU"/>
        </w:rPr>
        <w:t>у его доверенных лиц для юридических лиц и ИП предоставляется БЕСПЛАТНО</w:t>
      </w:r>
      <w:r>
        <w:rPr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Перечень необходимых документов и сведений определён Законом № </w:t>
      </w:r>
      <w:r>
        <w:rPr>
          <w:sz w:val="22"/>
          <w:szCs w:val="22"/>
          <w:rtl w:val="0"/>
        </w:rPr>
        <w:t>63</w:t>
      </w:r>
      <w:r>
        <w:rPr>
          <w:sz w:val="22"/>
          <w:szCs w:val="22"/>
          <w:rtl w:val="0"/>
          <w:lang w:val="ru-RU"/>
        </w:rPr>
        <w:t xml:space="preserve">‑ФЗ и ФНС России и является исчерпывающим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</w:rPr>
        <w:t>ст</w:t>
      </w:r>
      <w:r>
        <w:rPr>
          <w:sz w:val="22"/>
          <w:szCs w:val="22"/>
          <w:rtl w:val="0"/>
        </w:rPr>
        <w:t xml:space="preserve">. 18 </w:t>
      </w:r>
      <w:r>
        <w:rPr>
          <w:sz w:val="22"/>
          <w:szCs w:val="22"/>
          <w:rtl w:val="0"/>
        </w:rPr>
        <w:t xml:space="preserve">Закона № </w:t>
      </w:r>
      <w:r>
        <w:rPr>
          <w:sz w:val="22"/>
          <w:szCs w:val="22"/>
          <w:rtl w:val="0"/>
        </w:rPr>
        <w:t>63</w:t>
      </w:r>
      <w:r>
        <w:rPr>
          <w:sz w:val="22"/>
          <w:szCs w:val="22"/>
          <w:rtl w:val="0"/>
        </w:rPr>
        <w:t>‑ФЗ</w:t>
      </w:r>
      <w:r>
        <w:rPr>
          <w:sz w:val="22"/>
          <w:szCs w:val="22"/>
          <w:rtl w:val="0"/>
        </w:rPr>
        <w:t xml:space="preserve">). </w:t>
      </w:r>
      <w:r>
        <w:rPr>
          <w:b w:val="1"/>
          <w:bCs w:val="1"/>
          <w:sz w:val="22"/>
          <w:szCs w:val="22"/>
          <w:rtl w:val="0"/>
          <w:lang w:val="ru-RU"/>
        </w:rPr>
        <w:t>Требование об обязательном открытии банковского счёта для получения КЭП указанными актами не предусмотрено</w:t>
      </w:r>
      <w:r>
        <w:rPr>
          <w:b w:val="1"/>
          <w:bCs w:val="1"/>
          <w:sz w:val="22"/>
          <w:szCs w:val="22"/>
          <w:rtl w:val="0"/>
        </w:rPr>
        <w:t>.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В связи с изложенным просим </w:t>
      </w:r>
      <w:r>
        <w:rPr>
          <w:sz w:val="22"/>
          <w:szCs w:val="22"/>
          <w:rtl w:val="0"/>
        </w:rPr>
        <w:t xml:space="preserve">(1) </w:t>
      </w:r>
      <w:r>
        <w:rPr>
          <w:sz w:val="22"/>
          <w:szCs w:val="22"/>
          <w:rtl w:val="0"/>
          <w:lang w:val="ru-RU"/>
        </w:rPr>
        <w:t>организовать выдачу сертификата КЭП без навязывания открытия банковского счёта и иных платных</w:t>
      </w:r>
      <w:r>
        <w:rPr>
          <w:sz w:val="22"/>
          <w:szCs w:val="22"/>
          <w:rtl w:val="0"/>
        </w:rPr>
        <w:t>/</w:t>
      </w:r>
      <w:r>
        <w:rPr>
          <w:sz w:val="22"/>
          <w:szCs w:val="22"/>
          <w:rtl w:val="0"/>
          <w:lang w:val="ru-RU"/>
        </w:rPr>
        <w:t>рекламных услуг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непредусмотренных нормативными правовыми актами ФНС России</w:t>
      </w:r>
      <w:r>
        <w:rPr>
          <w:sz w:val="22"/>
          <w:szCs w:val="22"/>
          <w:rtl w:val="0"/>
        </w:rPr>
        <w:t xml:space="preserve">; (2) </w:t>
      </w:r>
      <w:r>
        <w:rPr>
          <w:sz w:val="22"/>
          <w:szCs w:val="22"/>
          <w:rtl w:val="0"/>
          <w:lang w:val="ru-RU"/>
        </w:rPr>
        <w:t>при наличии отказа — предоставить письменный мотивированный отказ со ссылкой на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конкретную норму закона или подзаконного акта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якобы обязывающую заявителя открывать счёт для получения КЭП</w:t>
      </w:r>
      <w:r>
        <w:rPr>
          <w:sz w:val="22"/>
          <w:szCs w:val="22"/>
          <w:rtl w:val="0"/>
        </w:rPr>
        <w:t>.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>Обращаем внимание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что банк в данном случае оказывает не банковскую услугу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а исполняет функции доверенного лица УЦ ФНС России</w:t>
      </w:r>
      <w:r>
        <w:rPr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  <w:lang w:val="ru-RU"/>
        </w:rPr>
        <w:t>Навязывание дополнительных условий и услуг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не предусмотренных нормативными актами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противоречит установленному порядку выдачи сертификата КЭП</w:t>
      </w:r>
      <w:r>
        <w:rPr>
          <w:sz w:val="22"/>
          <w:szCs w:val="22"/>
          <w:rtl w:val="0"/>
        </w:rPr>
        <w:t>.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Приложения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при наличии</w:t>
      </w:r>
      <w:r>
        <w:rPr>
          <w:sz w:val="22"/>
          <w:szCs w:val="22"/>
          <w:rtl w:val="0"/>
        </w:rPr>
        <w:t>):</w:t>
      </w:r>
    </w:p>
    <w:p>
      <w:pPr>
        <w:pStyle w:val="List Number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 Копии </w:t>
      </w:r>
      <w:r>
        <w:rPr>
          <w:sz w:val="22"/>
          <w:szCs w:val="22"/>
          <w:rtl w:val="0"/>
          <w:lang w:val="en-US"/>
        </w:rPr>
        <w:t>(</w:t>
      </w:r>
      <w:r>
        <w:rPr>
          <w:sz w:val="22"/>
          <w:szCs w:val="22"/>
          <w:rtl w:val="0"/>
          <w:lang w:val="en-US"/>
        </w:rPr>
        <w:t>реквизиты</w:t>
      </w:r>
      <w:r>
        <w:rPr>
          <w:sz w:val="22"/>
          <w:szCs w:val="22"/>
          <w:rtl w:val="0"/>
          <w:lang w:val="en-US"/>
        </w:rPr>
        <w:t xml:space="preserve">) </w:t>
      </w:r>
      <w:r>
        <w:rPr>
          <w:sz w:val="22"/>
          <w:szCs w:val="22"/>
          <w:rtl w:val="0"/>
          <w:lang w:val="en-US"/>
        </w:rPr>
        <w:t>документов</w:t>
      </w:r>
      <w:r>
        <w:rPr>
          <w:sz w:val="22"/>
          <w:szCs w:val="22"/>
          <w:rtl w:val="0"/>
          <w:lang w:val="en-US"/>
        </w:rPr>
        <w:t xml:space="preserve">, </w:t>
      </w:r>
      <w:r>
        <w:rPr>
          <w:sz w:val="22"/>
          <w:szCs w:val="22"/>
          <w:rtl w:val="0"/>
          <w:lang w:val="en-US"/>
        </w:rPr>
        <w:t>предусмотренных ст</w:t>
      </w:r>
      <w:r>
        <w:rPr>
          <w:sz w:val="22"/>
          <w:szCs w:val="22"/>
          <w:rtl w:val="0"/>
          <w:lang w:val="en-US"/>
        </w:rPr>
        <w:t xml:space="preserve">. 18 </w:t>
      </w:r>
      <w:r>
        <w:rPr>
          <w:sz w:val="22"/>
          <w:szCs w:val="22"/>
          <w:rtl w:val="0"/>
          <w:lang w:val="en-US"/>
        </w:rPr>
        <w:t xml:space="preserve">Закона № </w:t>
      </w:r>
      <w:r>
        <w:rPr>
          <w:sz w:val="22"/>
          <w:szCs w:val="22"/>
          <w:rtl w:val="0"/>
          <w:lang w:val="en-US"/>
        </w:rPr>
        <w:t>63</w:t>
      </w:r>
      <w:r>
        <w:rPr>
          <w:sz w:val="22"/>
          <w:szCs w:val="22"/>
          <w:rtl w:val="0"/>
          <w:lang w:val="en-US"/>
        </w:rPr>
        <w:t>‑ФЗ и порядком ФНС для выдачи КЭП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>С уважением</w:t>
      </w:r>
      <w:r>
        <w:rPr>
          <w:sz w:val="22"/>
          <w:szCs w:val="22"/>
          <w:rtl w:val="0"/>
        </w:rPr>
        <w:t>,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 / ____________________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</w:rPr>
        <w:t>подпись</w:t>
      </w:r>
      <w:r>
        <w:rPr>
          <w:sz w:val="22"/>
          <w:szCs w:val="22"/>
          <w:rtl w:val="0"/>
        </w:rPr>
        <w:t>)              (</w:t>
      </w:r>
      <w:r>
        <w:rPr>
          <w:sz w:val="22"/>
          <w:szCs w:val="22"/>
          <w:rtl w:val="0"/>
        </w:rPr>
        <w:t>Ф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  <w:lang w:val="ru-RU"/>
        </w:rPr>
        <w:t>И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О</w:t>
      </w:r>
      <w:r>
        <w:rPr>
          <w:sz w:val="22"/>
          <w:szCs w:val="22"/>
          <w:rtl w:val="0"/>
        </w:rPr>
        <w:t>.)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«</w:t>
      </w:r>
      <w:r>
        <w:rPr>
          <w:sz w:val="22"/>
          <w:szCs w:val="22"/>
          <w:rtl w:val="0"/>
          <w:lang w:val="en-US"/>
        </w:rPr>
        <w:t>___</w:t>
      </w:r>
      <w:r>
        <w:rPr>
          <w:sz w:val="22"/>
          <w:szCs w:val="22"/>
          <w:rtl w:val="0"/>
          <w:lang w:val="it-IT"/>
        </w:rPr>
        <w:t xml:space="preserve">» </w:t>
      </w:r>
      <w:r>
        <w:rPr>
          <w:sz w:val="22"/>
          <w:szCs w:val="22"/>
          <w:rtl w:val="0"/>
          <w:lang w:val="en-US"/>
        </w:rPr>
        <w:t xml:space="preserve">____________ 20___ </w:t>
      </w:r>
      <w:r>
        <w:rPr>
          <w:sz w:val="22"/>
          <w:szCs w:val="22"/>
          <w:rtl w:val="0"/>
        </w:rPr>
        <w:t>г</w:t>
      </w:r>
      <w:r>
        <w:rPr>
          <w:sz w:val="22"/>
          <w:szCs w:val="22"/>
          <w:rtl w:val="0"/>
        </w:rPr>
        <w:t>.</w:t>
      </w:r>
    </w:p>
    <w:p>
      <w:pPr>
        <w:pStyle w:val="Основной текст"/>
        <w:rPr>
          <w:sz w:val="22"/>
          <w:szCs w:val="22"/>
        </w:rPr>
      </w:pP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Справочно</w:t>
      </w:r>
      <w:r>
        <w:rPr>
          <w:sz w:val="22"/>
          <w:szCs w:val="22"/>
          <w:rtl w:val="0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нормативные источники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для сотрудников отделения</w:t>
      </w:r>
      <w:r>
        <w:rPr>
          <w:sz w:val="22"/>
          <w:szCs w:val="22"/>
          <w:rtl w:val="0"/>
        </w:rPr>
        <w:t>):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1) </w:t>
      </w:r>
      <w:r>
        <w:rPr>
          <w:sz w:val="22"/>
          <w:szCs w:val="22"/>
          <w:rtl w:val="0"/>
        </w:rPr>
        <w:t xml:space="preserve">Закон № </w:t>
      </w:r>
      <w:r>
        <w:rPr>
          <w:sz w:val="22"/>
          <w:szCs w:val="22"/>
          <w:rtl w:val="0"/>
        </w:rPr>
        <w:t>63</w:t>
      </w:r>
      <w:r>
        <w:rPr>
          <w:sz w:val="22"/>
          <w:szCs w:val="22"/>
          <w:rtl w:val="0"/>
          <w:lang w:val="ru-RU"/>
        </w:rPr>
        <w:t>‑ФЗ «Об электронной подписи»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ст</w:t>
      </w:r>
      <w:r>
        <w:rPr>
          <w:sz w:val="22"/>
          <w:szCs w:val="22"/>
          <w:rtl w:val="0"/>
        </w:rPr>
        <w:t>. 18 (</w:t>
      </w:r>
      <w:r>
        <w:rPr>
          <w:sz w:val="22"/>
          <w:szCs w:val="22"/>
          <w:rtl w:val="0"/>
          <w:lang w:val="ru-RU"/>
        </w:rPr>
        <w:t>исчерпывающий перечень требований к выдаче сертификата КЭП</w:t>
      </w:r>
      <w:r>
        <w:rPr>
          <w:sz w:val="22"/>
          <w:szCs w:val="22"/>
          <w:rtl w:val="0"/>
          <w:lang w:val="en-US"/>
        </w:rPr>
        <w:t>). https://www.consultant.ru/document/cons_doc_LAW_112701/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2) </w:t>
      </w:r>
      <w:r>
        <w:rPr>
          <w:sz w:val="22"/>
          <w:szCs w:val="22"/>
          <w:rtl w:val="0"/>
          <w:lang w:val="ru-RU"/>
        </w:rPr>
        <w:t xml:space="preserve">Приказ ФНС России от </w:t>
      </w:r>
      <w:r>
        <w:rPr>
          <w:sz w:val="22"/>
          <w:szCs w:val="22"/>
          <w:rtl w:val="0"/>
        </w:rPr>
        <w:t xml:space="preserve">30.12.2020 </w:t>
      </w:r>
      <w:r>
        <w:rPr>
          <w:sz w:val="22"/>
          <w:szCs w:val="22"/>
          <w:rtl w:val="0"/>
        </w:rPr>
        <w:t>№ ВД‑</w:t>
      </w:r>
      <w:r>
        <w:rPr>
          <w:sz w:val="22"/>
          <w:szCs w:val="22"/>
          <w:rtl w:val="0"/>
        </w:rPr>
        <w:t>7</w:t>
      </w:r>
      <w:r>
        <w:rPr>
          <w:sz w:val="22"/>
          <w:szCs w:val="22"/>
          <w:rtl w:val="0"/>
        </w:rPr>
        <w:t>‑</w:t>
      </w:r>
      <w:r>
        <w:rPr>
          <w:sz w:val="22"/>
          <w:szCs w:val="22"/>
          <w:rtl w:val="0"/>
        </w:rPr>
        <w:t>24/982@ (</w:t>
      </w:r>
      <w:r>
        <w:rPr>
          <w:sz w:val="22"/>
          <w:szCs w:val="22"/>
          <w:rtl w:val="0"/>
        </w:rPr>
        <w:t>в ред</w:t>
      </w:r>
      <w:r>
        <w:rPr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</w:rPr>
        <w:t xml:space="preserve">от </w:t>
      </w:r>
      <w:r>
        <w:rPr>
          <w:sz w:val="22"/>
          <w:szCs w:val="22"/>
          <w:rtl w:val="0"/>
        </w:rPr>
        <w:t xml:space="preserve">11.08.2023) </w:t>
      </w:r>
      <w:r>
        <w:rPr>
          <w:sz w:val="22"/>
          <w:szCs w:val="22"/>
          <w:rtl w:val="0"/>
          <w:lang w:val="ru-RU"/>
        </w:rPr>
        <w:t>«О Порядке реализации ФНС функций аккредитованного удостоверяющего центра…»</w:t>
      </w:r>
      <w:r>
        <w:rPr>
          <w:sz w:val="22"/>
          <w:szCs w:val="22"/>
          <w:rtl w:val="0"/>
        </w:rPr>
        <w:t>. https://www.nalog.gov.ru/html/sites/www.new.nalog.ru/ucfns/regl_uc.docx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3) </w:t>
      </w:r>
      <w:r>
        <w:rPr>
          <w:sz w:val="22"/>
          <w:szCs w:val="22"/>
          <w:rtl w:val="0"/>
          <w:lang w:val="ru-RU"/>
        </w:rPr>
        <w:t xml:space="preserve">Перечень доверенных лиц УЦ ФНС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Сбербанк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</w:rPr>
        <w:t>ВТБ и др</w:t>
      </w:r>
      <w:r>
        <w:rPr>
          <w:sz w:val="22"/>
          <w:szCs w:val="22"/>
          <w:rtl w:val="0"/>
        </w:rPr>
        <w:t xml:space="preserve">.) </w:t>
      </w:r>
      <w:r>
        <w:rPr>
          <w:sz w:val="22"/>
          <w:szCs w:val="22"/>
          <w:rtl w:val="0"/>
        </w:rPr>
        <w:t>на сайте ФНС</w:t>
      </w:r>
      <w:r>
        <w:rPr>
          <w:sz w:val="22"/>
          <w:szCs w:val="22"/>
          <w:rtl w:val="0"/>
          <w:lang w:val="en-US"/>
        </w:rPr>
        <w:t>: https://www.nalog.gov.ru/rn77/related_activities/ucfns/dlucfns/</w:t>
      </w:r>
    </w:p>
    <w:p>
      <w:pPr>
        <w:pStyle w:val="Основной текст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4) </w:t>
      </w:r>
      <w:r>
        <w:rPr>
          <w:sz w:val="22"/>
          <w:szCs w:val="22"/>
          <w:rtl w:val="0"/>
          <w:lang w:val="ru-RU"/>
        </w:rPr>
        <w:t xml:space="preserve">Порядок получения сертификата КЭП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  <w:lang w:val="ru-RU"/>
        </w:rPr>
        <w:t>официальная страница ФНС с перечнем документов</w:t>
      </w:r>
      <w:r>
        <w:rPr>
          <w:sz w:val="22"/>
          <w:szCs w:val="22"/>
          <w:rtl w:val="0"/>
        </w:rPr>
        <w:t xml:space="preserve">, </w:t>
      </w:r>
      <w:r>
        <w:rPr>
          <w:sz w:val="22"/>
          <w:szCs w:val="22"/>
          <w:rtl w:val="0"/>
          <w:lang w:val="ru-RU"/>
        </w:rPr>
        <w:t>без требований об открытии счёта</w:t>
      </w:r>
      <w:r>
        <w:rPr>
          <w:sz w:val="22"/>
          <w:szCs w:val="22"/>
          <w:rtl w:val="0"/>
          <w:lang w:val="en-US"/>
        </w:rPr>
        <w:t>): https://www.nalog.gov.ru/rn77/related_activities/ucfns/el_sign_getting/</w:t>
      </w:r>
    </w:p>
    <w:p>
      <w:pPr>
        <w:pStyle w:val="Основной текст"/>
      </w:pPr>
      <w:r>
        <w:rPr>
          <w:sz w:val="22"/>
          <w:szCs w:val="22"/>
          <w:rtl w:val="0"/>
        </w:rPr>
        <w:t xml:space="preserve">5) </w:t>
      </w:r>
      <w:r>
        <w:rPr>
          <w:sz w:val="22"/>
          <w:szCs w:val="22"/>
          <w:rtl w:val="0"/>
          <w:lang w:val="ru-RU"/>
        </w:rPr>
        <w:t xml:space="preserve">Официальные разъяснения ФНС о бесплатной выдаче КЭП для юрлиц и ИП </w:t>
      </w:r>
      <w:r>
        <w:rPr>
          <w:sz w:val="22"/>
          <w:szCs w:val="22"/>
          <w:rtl w:val="0"/>
        </w:rPr>
        <w:t>(</w:t>
      </w:r>
      <w:r>
        <w:rPr>
          <w:sz w:val="22"/>
          <w:szCs w:val="22"/>
          <w:rtl w:val="0"/>
        </w:rPr>
        <w:t>в т</w:t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ч</w:t>
      </w:r>
      <w:r>
        <w:rPr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  <w:lang w:val="ru-RU"/>
        </w:rPr>
        <w:t>у доверенных лиц</w:t>
      </w:r>
      <w:r>
        <w:rPr>
          <w:sz w:val="22"/>
          <w:szCs w:val="22"/>
          <w:rtl w:val="0"/>
          <w:lang w:val="en-US"/>
        </w:rPr>
        <w:t>): https://www.nalog.gov.ru/rn56/ifns/56_131/info/16417581/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clear" w:pos="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Number">
    <w:name w:val="List Number"/>
    <w:next w:val="List Number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